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96954" w14:textId="77777777" w:rsidR="0064153E" w:rsidRPr="0064153E" w:rsidRDefault="0064153E" w:rsidP="0064153E">
      <w:r w:rsidRPr="0064153E">
        <w:rPr>
          <w:rFonts w:ascii="Segoe UI Emoji" w:hAnsi="Segoe UI Emoji" w:cs="Segoe UI Emoji"/>
        </w:rPr>
        <w:t>🦷</w:t>
      </w:r>
      <w:r w:rsidRPr="0064153E">
        <w:t xml:space="preserve"> Gründen. Übernehmen. Durchstarten.</w:t>
      </w:r>
    </w:p>
    <w:p w14:paraId="1CEAA012" w14:textId="77777777" w:rsidR="0064153E" w:rsidRPr="0064153E" w:rsidRDefault="0064153E" w:rsidP="0064153E">
      <w:r w:rsidRPr="0064153E">
        <w:t xml:space="preserve">CGM XDENT genau die Software, die zu deinem Anspruch passt. </w:t>
      </w:r>
      <w:r w:rsidRPr="0064153E">
        <w:rPr>
          <w:rFonts w:ascii="Segoe UI Emoji" w:hAnsi="Segoe UI Emoji" w:cs="Segoe UI Emoji"/>
        </w:rPr>
        <w:t>💻🦷</w:t>
      </w:r>
      <w:r w:rsidRPr="0064153E">
        <w:t xml:space="preserve"> → </w:t>
      </w:r>
      <w:hyperlink r:id="rId6" w:history="1">
        <w:r w:rsidRPr="0064153E">
          <w:rPr>
            <w:rStyle w:val="Hyperlink"/>
          </w:rPr>
          <w:t>c</w:t>
        </w:r>
      </w:hyperlink>
      <w:hyperlink r:id="rId7" w:history="1">
        <w:r w:rsidRPr="0064153E">
          <w:rPr>
            <w:rStyle w:val="Hyperlink"/>
          </w:rPr>
          <w:t>gm.com/de-xdent</w:t>
        </w:r>
      </w:hyperlink>
    </w:p>
    <w:p w14:paraId="700BA33C" w14:textId="77777777" w:rsidR="0064153E" w:rsidRPr="0064153E" w:rsidRDefault="0064153E" w:rsidP="0064153E">
      <w:r w:rsidRPr="0064153E">
        <w:rPr>
          <w:rFonts w:ascii="Segoe UI Emoji" w:hAnsi="Segoe UI Emoji" w:cs="Segoe UI Emoji"/>
        </w:rPr>
        <w:t>👉</w:t>
      </w:r>
      <w:r w:rsidRPr="0064153E">
        <w:t xml:space="preserve"> Einfacher Einstieg</w:t>
      </w:r>
    </w:p>
    <w:p w14:paraId="098226B1" w14:textId="77777777" w:rsidR="0064153E" w:rsidRPr="0064153E" w:rsidRDefault="0064153E" w:rsidP="0064153E">
      <w:r w:rsidRPr="0064153E">
        <w:t>Du brauchst keinen eigenen Server und keine komplizierte Installation. Im Browser installieren, anmelden, loslegen. Keine IT-Kenntnisse nötig, keine langen Schulungen. Updates laufen automatisch im Hintergrund. So einfach kann Praxis-Start sein.</w:t>
      </w:r>
    </w:p>
    <w:p w14:paraId="61130B5F" w14:textId="77777777" w:rsidR="0064153E" w:rsidRPr="0064153E" w:rsidRDefault="0064153E" w:rsidP="0064153E">
      <w:r w:rsidRPr="0064153E">
        <w:rPr>
          <w:rFonts w:ascii="Segoe UI Emoji" w:hAnsi="Segoe UI Emoji" w:cs="Segoe UI Emoji"/>
        </w:rPr>
        <w:t>👉</w:t>
      </w:r>
      <w:r w:rsidRPr="0064153E">
        <w:t xml:space="preserve"> Flexibel &amp; ortsunabhängig</w:t>
      </w:r>
    </w:p>
    <w:p w14:paraId="32A828C2" w14:textId="77777777" w:rsidR="0064153E" w:rsidRPr="0064153E" w:rsidRDefault="0064153E" w:rsidP="0064153E">
      <w:r w:rsidRPr="0064153E">
        <w:t>Ob in der Praxis, im Homeoffice oder unterwegs: du und dein Team könnt jederzeit sicher auf alle Daten zugreifen. Alles läuft über die Cloud – DSGVO-konform und medizinisch zertifiziert.</w:t>
      </w:r>
    </w:p>
    <w:p w14:paraId="78306DDE" w14:textId="77777777" w:rsidR="0064153E" w:rsidRPr="0064153E" w:rsidRDefault="0064153E" w:rsidP="0064153E">
      <w:r w:rsidRPr="0064153E">
        <w:rPr>
          <w:rFonts w:ascii="Segoe UI Emoji" w:hAnsi="Segoe UI Emoji" w:cs="Segoe UI Emoji"/>
        </w:rPr>
        <w:t>👉</w:t>
      </w:r>
      <w:r w:rsidRPr="0064153E">
        <w:t xml:space="preserve"> Intelligente Assistenten, die mitdenken</w:t>
      </w:r>
    </w:p>
    <w:p w14:paraId="74F3E437" w14:textId="77777777" w:rsidR="0064153E" w:rsidRPr="0064153E" w:rsidRDefault="0064153E" w:rsidP="0064153E">
      <w:r w:rsidRPr="0064153E">
        <w:t>CGM XDENT unterstützt dich aktiv bei der #Abrechnung, erkennt #Umsatzpotenziale, erinnert an offene Pläne oder fehlende Nachweise und sorgt für reibungslose Abläufe. Du behältst den Überblick und steigst automatisch in die wirtschaftlich erfolgreiche Praxisführung ein.</w:t>
      </w:r>
    </w:p>
    <w:p w14:paraId="4B871AE0" w14:textId="77777777" w:rsidR="0064153E" w:rsidRPr="0064153E" w:rsidRDefault="0064153E" w:rsidP="0064153E">
      <w:r w:rsidRPr="0064153E">
        <w:rPr>
          <w:rFonts w:ascii="Segoe UI Emoji" w:hAnsi="Segoe UI Emoji" w:cs="Segoe UI Emoji"/>
        </w:rPr>
        <w:t>👉</w:t>
      </w:r>
      <w:r w:rsidRPr="0064153E">
        <w:t xml:space="preserve"> Mehr Zeit für das Wesentliche</w:t>
      </w:r>
    </w:p>
    <w:p w14:paraId="191ED7D2" w14:textId="77777777" w:rsidR="0064153E" w:rsidRPr="0064153E" w:rsidRDefault="0064153E" w:rsidP="0064153E">
      <w:r w:rsidRPr="0064153E">
        <w:t>Weniger Technik, weniger Verwaltungsaufwand, weniger Stress. Statt in Ordnern oder Programmen zu suchen, bekommst du die wichtigsten Infos direkt beim Login über dein persönliches Dashboard.</w:t>
      </w:r>
    </w:p>
    <w:p w14:paraId="4F4A61F7" w14:textId="77777777" w:rsidR="0064153E" w:rsidRPr="0064153E" w:rsidRDefault="0064153E" w:rsidP="0064153E">
      <w:r w:rsidRPr="0064153E">
        <w:rPr>
          <w:rFonts w:ascii="Segoe UI Emoji" w:hAnsi="Segoe UI Emoji" w:cs="Segoe UI Emoji"/>
        </w:rPr>
        <w:t>👉</w:t>
      </w:r>
      <w:r w:rsidRPr="0064153E">
        <w:t xml:space="preserve"> Wirtschaftlich arbeiten – nachhaltig handeln</w:t>
      </w:r>
    </w:p>
    <w:p w14:paraId="739D0FED" w14:textId="77777777" w:rsidR="0064153E" w:rsidRPr="0064153E" w:rsidRDefault="0064153E" w:rsidP="0064153E">
      <w:r w:rsidRPr="0064153E">
        <w:t>Durch Online-Terminbuchung über CLICKDOC, automatische Terminerinnerungen und ein smartes Bestellsystem reduzierst du Ausfälle, entlastest dein Team und steigerst die Produktivität.</w:t>
      </w:r>
    </w:p>
    <w:p w14:paraId="6B78F713" w14:textId="77777777" w:rsidR="0064153E" w:rsidRPr="0064153E" w:rsidRDefault="0064153E" w:rsidP="0064153E">
      <w:r w:rsidRPr="0064153E">
        <w:t>Gleichzeitig sparst du mit der Cloud-Infrastruktur Energie, Papier und Ressourcen. Ganz ohne zusätzliche Geräte oder laufende Server.</w:t>
      </w:r>
    </w:p>
    <w:p w14:paraId="1AAB7709" w14:textId="77777777" w:rsidR="0064153E" w:rsidRPr="0064153E" w:rsidRDefault="0064153E" w:rsidP="0064153E">
      <w:r w:rsidRPr="0064153E">
        <w:t>CGM XDENT ist mehr als eine Software: Es ist dein Praxispartner, mit dem du sicher, smart und nachhaltig durchstartest.</w:t>
      </w:r>
    </w:p>
    <w:p w14:paraId="3F0253BC" w14:textId="77777777" w:rsidR="0064153E" w:rsidRPr="0064153E" w:rsidRDefault="0064153E" w:rsidP="0064153E">
      <w:r w:rsidRPr="0064153E">
        <w:t xml:space="preserve">Neugierig geworden? Dann zögere nicht länger und teste unsere innovative Cloudsoftware für Zahnärzte direkt selbst! → </w:t>
      </w:r>
      <w:hyperlink r:id="rId8" w:history="1">
        <w:r w:rsidRPr="0064153E">
          <w:rPr>
            <w:rStyle w:val="Hyperlink"/>
          </w:rPr>
          <w:t>c</w:t>
        </w:r>
      </w:hyperlink>
      <w:hyperlink r:id="rId9" w:history="1">
        <w:r w:rsidRPr="0064153E">
          <w:rPr>
            <w:rStyle w:val="Hyperlink"/>
          </w:rPr>
          <w:t>gm.com/de-xdent</w:t>
        </w:r>
      </w:hyperlink>
    </w:p>
    <w:p w14:paraId="5753275E" w14:textId="77777777" w:rsidR="0064153E" w:rsidRPr="0064153E" w:rsidRDefault="0064153E" w:rsidP="0064153E">
      <w:r w:rsidRPr="0064153E">
        <w:t>#CGMXDENT #zukunftspraxis #praxisgründung #Zahnärztin #Zahnarzt #DentalTech #GründenMitSystem #WorkSmartNotHard #nachhaltigepraxis #cloudsoftware #cgmdental #cgmxdent #zahnarztsoftware #dentalsoftware</w:t>
      </w:r>
    </w:p>
    <w:p w14:paraId="5AF42AE0" w14:textId="77777777" w:rsidR="001206EF" w:rsidRDefault="001206EF"/>
    <w:sectPr w:rsidR="001206EF">
      <w:footerReference w:type="even" r:id="rId10"/>
      <w:footerReference w:type="defaul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1E03" w14:textId="77777777" w:rsidR="0064153E" w:rsidRDefault="0064153E" w:rsidP="0064153E">
      <w:pPr>
        <w:spacing w:after="0" w:line="240" w:lineRule="auto"/>
      </w:pPr>
      <w:r>
        <w:separator/>
      </w:r>
    </w:p>
  </w:endnote>
  <w:endnote w:type="continuationSeparator" w:id="0">
    <w:p w14:paraId="6460C694" w14:textId="77777777" w:rsidR="0064153E" w:rsidRDefault="0064153E" w:rsidP="00641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2742" w14:textId="0A6BD338" w:rsidR="0064153E" w:rsidRDefault="0064153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92CC9B" wp14:editId="30F3211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340215319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EAB02" w14:textId="4EC3620A" w:rsidR="0064153E" w:rsidRPr="0064153E" w:rsidRDefault="0064153E" w:rsidP="006415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415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92CC9B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50EAB02" w14:textId="4EC3620A" w:rsidR="0064153E" w:rsidRPr="0064153E" w:rsidRDefault="0064153E" w:rsidP="006415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4153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590D" w14:textId="5B300E9A" w:rsidR="0064153E" w:rsidRDefault="0064153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AD1F35" wp14:editId="597FB74E">
              <wp:simplePos x="89916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401033266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900BE" w14:textId="66AE2DD9" w:rsidR="0064153E" w:rsidRPr="0064153E" w:rsidRDefault="0064153E" w:rsidP="006415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415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D1F35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74900BE" w14:textId="66AE2DD9" w:rsidR="0064153E" w:rsidRPr="0064153E" w:rsidRDefault="0064153E" w:rsidP="006415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4153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7896B" w14:textId="1C5CEDAB" w:rsidR="0064153E" w:rsidRDefault="0064153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167464" wp14:editId="499F393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685514965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9077AD" w14:textId="154C04FD" w:rsidR="0064153E" w:rsidRPr="0064153E" w:rsidRDefault="0064153E" w:rsidP="0064153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64153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16746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649077AD" w14:textId="154C04FD" w:rsidR="0064153E" w:rsidRPr="0064153E" w:rsidRDefault="0064153E" w:rsidP="0064153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64153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9645" w14:textId="77777777" w:rsidR="0064153E" w:rsidRDefault="0064153E" w:rsidP="0064153E">
      <w:pPr>
        <w:spacing w:after="0" w:line="240" w:lineRule="auto"/>
      </w:pPr>
      <w:r>
        <w:separator/>
      </w:r>
    </w:p>
  </w:footnote>
  <w:footnote w:type="continuationSeparator" w:id="0">
    <w:p w14:paraId="253A153B" w14:textId="77777777" w:rsidR="0064153E" w:rsidRDefault="0064153E" w:rsidP="006415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53E"/>
    <w:rsid w:val="000971FA"/>
    <w:rsid w:val="001206EF"/>
    <w:rsid w:val="002940DD"/>
    <w:rsid w:val="00325B72"/>
    <w:rsid w:val="0064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1FE2C"/>
  <w15:chartTrackingRefBased/>
  <w15:docId w15:val="{4FA685AD-F4B5-4CC7-A74D-859C8293B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15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15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15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15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15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15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15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15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15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15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15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15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153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153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153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153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153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153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15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15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15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15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15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153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153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153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15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153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153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64153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153E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6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41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gm.com/de-xden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m.com/de-xdent" TargetMode="Externa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gm.com/de-xdent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gm.com/de-xde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2026-01-13T15:14:00Z</dcterms:created>
  <dcterms:modified xsi:type="dcterms:W3CDTF">2026-01-13T15:15:00Z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6476ead5,14474617,53821232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